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D6B6" w14:textId="50892F29" w:rsidR="00821000" w:rsidRPr="00473A75" w:rsidRDefault="00B22F84" w:rsidP="00B22F84">
      <w:pPr>
        <w:spacing w:after="0" w:line="240" w:lineRule="auto"/>
        <w:ind w:firstLine="1296"/>
        <w:jc w:val="center"/>
        <w:rPr>
          <w:rFonts w:ascii="Jost" w:hAnsi="Jost" w:cs="Prompt"/>
          <w:b/>
          <w:bCs/>
          <w:color w:val="5C5D5D"/>
          <w:sz w:val="24"/>
          <w:szCs w:val="24"/>
        </w:rPr>
      </w:pPr>
      <w:r w:rsidRPr="00473A75">
        <w:rPr>
          <w:rFonts w:ascii="Jost" w:hAnsi="Jost" w:cs="Prompt"/>
          <w:b/>
          <w:bCs/>
          <w:color w:val="5C5D5D"/>
          <w:sz w:val="24"/>
          <w:szCs w:val="24"/>
        </w:rPr>
        <w:t>TINKLO ĮRANGOS</w:t>
      </w:r>
      <w:r w:rsidR="001D4CC0" w:rsidRPr="00473A75">
        <w:rPr>
          <w:rFonts w:ascii="Jost" w:hAnsi="Jost" w:cs="Prompt"/>
          <w:b/>
          <w:bCs/>
          <w:color w:val="5C5D5D"/>
          <w:sz w:val="24"/>
          <w:szCs w:val="24"/>
        </w:rPr>
        <w:t xml:space="preserve"> UŽSAKYMŲ PER CPO LT ELEKTRONINĮ KATALOGĄ </w:t>
      </w:r>
      <w:r w:rsidR="00CE60F6" w:rsidRPr="00473A75">
        <w:rPr>
          <w:rFonts w:ascii="Jost" w:hAnsi="Jost" w:cs="Prompt"/>
          <w:b/>
          <w:bCs/>
          <w:color w:val="5C5D5D"/>
          <w:sz w:val="24"/>
          <w:szCs w:val="24"/>
        </w:rPr>
        <w:t xml:space="preserve">VIEŠOJO PIRKIMO </w:t>
      </w:r>
    </w:p>
    <w:p w14:paraId="160B1433" w14:textId="48FC1E79" w:rsidR="00674DC9" w:rsidRPr="00B22F84" w:rsidRDefault="00016503" w:rsidP="002212CD">
      <w:pPr>
        <w:spacing w:after="0" w:line="240" w:lineRule="auto"/>
        <w:jc w:val="center"/>
        <w:rPr>
          <w:rFonts w:ascii="Jost" w:hAnsi="Jost" w:cs="Prompt"/>
          <w:color w:val="5C5D5D"/>
          <w:sz w:val="24"/>
          <w:szCs w:val="24"/>
        </w:rPr>
      </w:pPr>
      <w:r w:rsidRPr="00473A75">
        <w:rPr>
          <w:rFonts w:ascii="Jost" w:hAnsi="Jost" w:cs="Prompt"/>
          <w:b/>
          <w:bCs/>
          <w:color w:val="5C5D5D"/>
          <w:sz w:val="24"/>
          <w:szCs w:val="24"/>
        </w:rPr>
        <w:t>R</w:t>
      </w:r>
      <w:r w:rsidR="00234A05" w:rsidRPr="00473A75">
        <w:rPr>
          <w:rFonts w:ascii="Jost" w:hAnsi="Jost" w:cs="Prompt"/>
          <w:b/>
          <w:bCs/>
          <w:color w:val="5C5D5D"/>
          <w:sz w:val="24"/>
          <w:szCs w:val="24"/>
        </w:rPr>
        <w:t>I</w:t>
      </w:r>
      <w:r w:rsidRPr="00473A75">
        <w:rPr>
          <w:rFonts w:ascii="Jost" w:hAnsi="Jost" w:cs="Prompt"/>
          <w:b/>
          <w:bCs/>
          <w:color w:val="5C5D5D"/>
          <w:sz w:val="24"/>
          <w:szCs w:val="24"/>
        </w:rPr>
        <w:t>NKOS KONSULTACIJOS KLAUSIMYNAS</w:t>
      </w:r>
    </w:p>
    <w:p w14:paraId="5F560C3C" w14:textId="77777777" w:rsidR="00C261EE" w:rsidRPr="00B22F84" w:rsidRDefault="00C261EE" w:rsidP="002212CD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</w:p>
    <w:p w14:paraId="38363B87" w14:textId="38C9DD08" w:rsidR="00A92ED1" w:rsidRPr="00B22F84" w:rsidRDefault="00234A05" w:rsidP="00AC36E9">
      <w:pPr>
        <w:spacing w:after="0" w:line="240" w:lineRule="auto"/>
        <w:jc w:val="both"/>
        <w:rPr>
          <w:rFonts w:ascii="Jost" w:hAnsi="Jost" w:cs="Prompt"/>
          <w:color w:val="5C5D5D"/>
          <w:sz w:val="24"/>
          <w:szCs w:val="24"/>
        </w:rPr>
      </w:pPr>
      <w:r w:rsidRPr="00B22F84">
        <w:rPr>
          <w:rFonts w:ascii="Jost" w:hAnsi="Jost" w:cs="Prompt"/>
          <w:color w:val="5C5D5D"/>
          <w:sz w:val="24"/>
          <w:szCs w:val="24"/>
        </w:rPr>
        <w:t>Pirkimo objektas</w:t>
      </w:r>
      <w:r w:rsidR="00F30374" w:rsidRPr="00B22F84">
        <w:rPr>
          <w:rFonts w:ascii="Jost" w:hAnsi="Jost" w:cs="Prompt"/>
          <w:color w:val="5C5D5D"/>
          <w:sz w:val="24"/>
          <w:szCs w:val="24"/>
        </w:rPr>
        <w:t xml:space="preserve"> </w:t>
      </w:r>
      <w:r w:rsidRPr="00B22F84">
        <w:rPr>
          <w:rFonts w:ascii="Jost" w:hAnsi="Jost" w:cs="Prompt"/>
          <w:color w:val="5C5D5D"/>
          <w:sz w:val="24"/>
          <w:szCs w:val="24"/>
        </w:rPr>
        <w:t>–</w:t>
      </w:r>
      <w:r w:rsidR="00813DAA" w:rsidRPr="00B22F84">
        <w:rPr>
          <w:rFonts w:ascii="Jost" w:hAnsi="Jost" w:cs="Prompt"/>
          <w:color w:val="5C5D5D"/>
          <w:sz w:val="24"/>
          <w:szCs w:val="24"/>
        </w:rPr>
        <w:t xml:space="preserve"> </w:t>
      </w:r>
      <w:r w:rsidR="008E11C9" w:rsidRPr="008E11C9">
        <w:rPr>
          <w:rFonts w:ascii="Jost" w:hAnsi="Jost" w:cs="Prompt"/>
          <w:color w:val="5C5D5D"/>
          <w:sz w:val="24"/>
          <w:szCs w:val="24"/>
        </w:rPr>
        <w:t>Aplinkos tvarkymo paslaugos</w:t>
      </w:r>
      <w:r w:rsidR="00B22F84" w:rsidRPr="00B22F84">
        <w:rPr>
          <w:rFonts w:ascii="Jost" w:hAnsi="Jost" w:cs="Prompt"/>
          <w:color w:val="5C5D5D"/>
          <w:sz w:val="24"/>
          <w:szCs w:val="24"/>
        </w:rPr>
        <w:t>, kuri</w:t>
      </w:r>
      <w:r w:rsidR="008E11C9">
        <w:rPr>
          <w:rFonts w:ascii="Jost" w:hAnsi="Jost" w:cs="Prompt"/>
          <w:color w:val="5C5D5D"/>
          <w:sz w:val="24"/>
          <w:szCs w:val="24"/>
        </w:rPr>
        <w:t>ų</w:t>
      </w:r>
      <w:r w:rsidR="00B22F84" w:rsidRPr="00B22F84">
        <w:rPr>
          <w:rFonts w:ascii="Jost" w:hAnsi="Jost" w:cs="Prompt"/>
          <w:color w:val="5C5D5D"/>
          <w:sz w:val="24"/>
          <w:szCs w:val="24"/>
        </w:rPr>
        <w:t xml:space="preserve"> užsakymai vyks</w:t>
      </w:r>
      <w:r w:rsidR="00C34730" w:rsidRPr="00B22F84">
        <w:rPr>
          <w:rFonts w:ascii="Jost" w:hAnsi="Jost" w:cs="Prompt"/>
          <w:color w:val="5C5D5D"/>
          <w:sz w:val="24"/>
          <w:szCs w:val="24"/>
        </w:rPr>
        <w:t xml:space="preserve"> per </w:t>
      </w:r>
      <w:r w:rsidR="00E15005" w:rsidRPr="00B22F84">
        <w:rPr>
          <w:rFonts w:ascii="Jost" w:hAnsi="Jost" w:cs="Prompt"/>
          <w:color w:val="5C5D5D"/>
          <w:sz w:val="24"/>
          <w:szCs w:val="24"/>
        </w:rPr>
        <w:t xml:space="preserve">CPO LT </w:t>
      </w:r>
      <w:r w:rsidR="00C34730" w:rsidRPr="00B22F84">
        <w:rPr>
          <w:rFonts w:ascii="Jost" w:hAnsi="Jost" w:cs="Prompt"/>
          <w:color w:val="5C5D5D"/>
          <w:sz w:val="24"/>
          <w:szCs w:val="24"/>
        </w:rPr>
        <w:t>elektroninį katalogą</w:t>
      </w:r>
      <w:r w:rsidR="00E15005" w:rsidRPr="00B22F84">
        <w:rPr>
          <w:rFonts w:ascii="Jost" w:hAnsi="Jost" w:cs="Prompt"/>
          <w:color w:val="5C5D5D"/>
          <w:sz w:val="24"/>
          <w:szCs w:val="24"/>
        </w:rPr>
        <w:t>.</w:t>
      </w:r>
    </w:p>
    <w:p w14:paraId="72CE18AF" w14:textId="77777777" w:rsidR="008E11C9" w:rsidRPr="008E11C9" w:rsidRDefault="008E11C9" w:rsidP="008E11C9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C5D5D"/>
          <w:sz w:val="24"/>
          <w:szCs w:val="24"/>
        </w:rPr>
      </w:pPr>
      <w:bookmarkStart w:id="0" w:name="_Hlk129073630"/>
      <w:r w:rsidRPr="008E11C9">
        <w:rPr>
          <w:rFonts w:ascii="Jost" w:eastAsiaTheme="minorHAnsi" w:hAnsi="Jost" w:cs="Prompt"/>
          <w:color w:val="5C5D5D"/>
          <w:sz w:val="24"/>
          <w:szCs w:val="24"/>
        </w:rPr>
        <w:t>Pirkimo objekto pagrindinis BVPŽ kodas – 77300000-3 Sodininkystės paslaugos.</w:t>
      </w:r>
    </w:p>
    <w:p w14:paraId="6795DD52" w14:textId="77777777" w:rsidR="008E11C9" w:rsidRPr="008E11C9" w:rsidRDefault="008E11C9" w:rsidP="008E11C9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C5D5D"/>
          <w:sz w:val="24"/>
          <w:szCs w:val="24"/>
        </w:rPr>
      </w:pPr>
      <w:r w:rsidRPr="008E11C9">
        <w:rPr>
          <w:rFonts w:ascii="Jost" w:eastAsiaTheme="minorHAnsi" w:hAnsi="Jost" w:cs="Prompt"/>
          <w:color w:val="5C5D5D"/>
          <w:sz w:val="24"/>
          <w:szCs w:val="24"/>
        </w:rPr>
        <w:t>Pirkimo objekto papildomi BVPŽ kodai:</w:t>
      </w:r>
    </w:p>
    <w:p w14:paraId="7B58746B" w14:textId="77777777" w:rsidR="008E11C9" w:rsidRPr="008E11C9" w:rsidRDefault="008E11C9" w:rsidP="008E11C9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C5D5D"/>
          <w:sz w:val="24"/>
          <w:szCs w:val="24"/>
        </w:rPr>
      </w:pPr>
      <w:r w:rsidRPr="008E11C9">
        <w:rPr>
          <w:rFonts w:ascii="Jost" w:eastAsiaTheme="minorHAnsi" w:hAnsi="Jost" w:cs="Prompt"/>
          <w:color w:val="5C5D5D"/>
          <w:sz w:val="24"/>
          <w:szCs w:val="24"/>
        </w:rPr>
        <w:t>77310000-6 Žaliųjų zonų sodinimo ir priežiūros paslaugos;</w:t>
      </w:r>
    </w:p>
    <w:p w14:paraId="0B7720B7" w14:textId="77777777" w:rsidR="008E11C9" w:rsidRPr="008E11C9" w:rsidRDefault="008E11C9" w:rsidP="008E11C9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C5D5D"/>
          <w:sz w:val="24"/>
          <w:szCs w:val="24"/>
        </w:rPr>
      </w:pPr>
      <w:r w:rsidRPr="008E11C9">
        <w:rPr>
          <w:rFonts w:ascii="Jost" w:eastAsiaTheme="minorHAnsi" w:hAnsi="Jost" w:cs="Prompt"/>
          <w:color w:val="5C5D5D"/>
          <w:sz w:val="24"/>
          <w:szCs w:val="24"/>
        </w:rPr>
        <w:t>77311000-3 Dekoratyvinių ir poilsio sodų priežiūros paslaugos;</w:t>
      </w:r>
    </w:p>
    <w:p w14:paraId="742EB90F" w14:textId="77777777" w:rsidR="008E11C9" w:rsidRPr="008E11C9" w:rsidRDefault="008E11C9" w:rsidP="008E11C9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C5D5D"/>
          <w:sz w:val="24"/>
          <w:szCs w:val="24"/>
        </w:rPr>
      </w:pPr>
      <w:r w:rsidRPr="008E11C9">
        <w:rPr>
          <w:rFonts w:ascii="Jost" w:eastAsiaTheme="minorHAnsi" w:hAnsi="Jost" w:cs="Prompt"/>
          <w:color w:val="5C5D5D"/>
          <w:sz w:val="24"/>
          <w:szCs w:val="24"/>
        </w:rPr>
        <w:t>77313000-7 Parkų priežiūros paslaugos;</w:t>
      </w:r>
    </w:p>
    <w:p w14:paraId="5CDB1D78" w14:textId="3F7E7793" w:rsidR="00C916AC" w:rsidRDefault="008E11C9" w:rsidP="008E11C9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C5D5D"/>
          <w:sz w:val="24"/>
          <w:szCs w:val="24"/>
        </w:rPr>
      </w:pPr>
      <w:r w:rsidRPr="008E11C9">
        <w:rPr>
          <w:rFonts w:ascii="Jost" w:eastAsiaTheme="minorHAnsi" w:hAnsi="Jost" w:cs="Prompt"/>
          <w:color w:val="5C5D5D"/>
          <w:sz w:val="24"/>
          <w:szCs w:val="24"/>
        </w:rPr>
        <w:t>77340000-5 Medžių genėjimas ir gyvatvorių karpymas.</w:t>
      </w:r>
    </w:p>
    <w:p w14:paraId="2167551E" w14:textId="77777777" w:rsidR="008E11C9" w:rsidRPr="00B22F84" w:rsidRDefault="008E11C9" w:rsidP="008E11C9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C5D5D"/>
          <w:sz w:val="24"/>
          <w:szCs w:val="24"/>
        </w:rPr>
      </w:pPr>
    </w:p>
    <w:bookmarkEnd w:id="0"/>
    <w:p w14:paraId="2032C795" w14:textId="1D4BB414" w:rsidR="007E1646" w:rsidRPr="00B22F84" w:rsidRDefault="007E1646" w:rsidP="007E1646">
      <w:pPr>
        <w:rPr>
          <w:rFonts w:ascii="Jost" w:hAnsi="Jost" w:cs="Prompt"/>
          <w:color w:val="5C5D5D"/>
          <w:sz w:val="24"/>
          <w:szCs w:val="24"/>
        </w:rPr>
      </w:pPr>
      <w:r w:rsidRPr="00B22F84">
        <w:rPr>
          <w:rFonts w:ascii="Jost" w:hAnsi="Jost" w:cs="Prompt"/>
          <w:color w:val="5C5D5D"/>
          <w:sz w:val="24"/>
          <w:szCs w:val="24"/>
        </w:rPr>
        <w:t>Prašome atsakyti į šiuos klausimus:</w:t>
      </w:r>
    </w:p>
    <w:tbl>
      <w:tblPr>
        <w:tblStyle w:val="Lentelstinklelis"/>
        <w:tblW w:w="14312" w:type="dxa"/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7513"/>
      </w:tblGrid>
      <w:tr w:rsidR="00336226" w:rsidRPr="00B22F84" w14:paraId="5A54E0ED" w14:textId="77777777" w:rsidTr="00473A75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8E11C9" w:rsidRDefault="00862817" w:rsidP="0014356A">
            <w:pPr>
              <w:jc w:val="center"/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</w:pPr>
            <w:r w:rsidRPr="008E11C9"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  <w:t>Eil. Nr.</w:t>
            </w:r>
          </w:p>
        </w:tc>
        <w:tc>
          <w:tcPr>
            <w:tcW w:w="6237" w:type="dxa"/>
            <w:shd w:val="clear" w:color="auto" w:fill="EAF1DD" w:themeFill="accent3" w:themeFillTint="33"/>
            <w:vAlign w:val="center"/>
          </w:tcPr>
          <w:p w14:paraId="6B4E6C56" w14:textId="77777777" w:rsidR="00862817" w:rsidRPr="008E11C9" w:rsidRDefault="00862817" w:rsidP="003A4F44">
            <w:pPr>
              <w:jc w:val="center"/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</w:pPr>
            <w:r w:rsidRPr="008E11C9"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  <w:t>Klausimas</w:t>
            </w:r>
          </w:p>
        </w:tc>
        <w:tc>
          <w:tcPr>
            <w:tcW w:w="7513" w:type="dxa"/>
            <w:shd w:val="clear" w:color="auto" w:fill="EAF1DD" w:themeFill="accent3" w:themeFillTint="33"/>
            <w:vAlign w:val="center"/>
          </w:tcPr>
          <w:p w14:paraId="3A9F085E" w14:textId="33E65E87" w:rsidR="00862817" w:rsidRPr="008E11C9" w:rsidRDefault="00872F85" w:rsidP="00FD3C92">
            <w:pPr>
              <w:jc w:val="center"/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</w:pPr>
            <w:r w:rsidRPr="008E11C9"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  <w:t>Rinkos konsultacijos dalyvio atsakyma</w:t>
            </w:r>
            <w:r w:rsidR="0023737E" w:rsidRPr="008E11C9"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  <w:t>i</w:t>
            </w:r>
            <w:r w:rsidRPr="008E11C9">
              <w:rPr>
                <w:rFonts w:ascii="Jost" w:hAnsi="Jost" w:cs="Prompt"/>
                <w:b/>
                <w:bCs/>
                <w:color w:val="5C5D5D"/>
                <w:sz w:val="24"/>
                <w:szCs w:val="24"/>
              </w:rPr>
              <w:t xml:space="preserve"> ir (ar) siūlymai</w:t>
            </w:r>
          </w:p>
        </w:tc>
      </w:tr>
      <w:tr w:rsidR="008E11C9" w:rsidRPr="00B22F84" w14:paraId="049047F5" w14:textId="77777777" w:rsidTr="008E11C9">
        <w:trPr>
          <w:trHeight w:val="414"/>
        </w:trPr>
        <w:tc>
          <w:tcPr>
            <w:tcW w:w="14312" w:type="dxa"/>
            <w:gridSpan w:val="3"/>
            <w:vAlign w:val="center"/>
          </w:tcPr>
          <w:p w14:paraId="51013BCF" w14:textId="3A417DFD" w:rsidR="008E11C9" w:rsidRPr="00B22F84" w:rsidRDefault="008E11C9" w:rsidP="008E11C9">
            <w:pPr>
              <w:jc w:val="center"/>
              <w:rPr>
                <w:rFonts w:ascii="Jost" w:hAnsi="Jost" w:cs="Prompt"/>
                <w:color w:val="5C5D5D"/>
                <w:sz w:val="24"/>
                <w:szCs w:val="24"/>
              </w:rPr>
            </w:pPr>
            <w:r>
              <w:rPr>
                <w:rFonts w:ascii="Jost" w:hAnsi="Jost" w:cs="Prompt"/>
                <w:color w:val="5C5D5D"/>
                <w:sz w:val="24"/>
                <w:szCs w:val="24"/>
              </w:rPr>
              <w:t xml:space="preserve">I. </w:t>
            </w:r>
            <w:r w:rsidRPr="008E11C9">
              <w:rPr>
                <w:rFonts w:ascii="Jost" w:hAnsi="Jost" w:cs="Prompt"/>
                <w:color w:val="5C5D5D"/>
                <w:sz w:val="24"/>
                <w:szCs w:val="24"/>
              </w:rPr>
              <w:t>TECHNINĖS SPECIFIKACIJOS</w:t>
            </w:r>
            <w:r>
              <w:rPr>
                <w:rFonts w:ascii="Jost" w:hAnsi="Jost" w:cs="Prompt"/>
                <w:color w:val="5C5D5D"/>
                <w:sz w:val="24"/>
                <w:szCs w:val="24"/>
              </w:rPr>
              <w:t xml:space="preserve"> PROJEKTAS </w:t>
            </w: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t>(toliau – TS)</w:t>
            </w:r>
          </w:p>
        </w:tc>
      </w:tr>
      <w:tr w:rsidR="008E11C9" w:rsidRPr="00B22F84" w14:paraId="1FC69C54" w14:textId="77777777" w:rsidTr="00473A75">
        <w:trPr>
          <w:trHeight w:val="414"/>
        </w:trPr>
        <w:tc>
          <w:tcPr>
            <w:tcW w:w="562" w:type="dxa"/>
          </w:tcPr>
          <w:p w14:paraId="69EEDBC0" w14:textId="2E0C70E4" w:rsidR="008E11C9" w:rsidRP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1.1</w:t>
            </w:r>
          </w:p>
        </w:tc>
        <w:tc>
          <w:tcPr>
            <w:tcW w:w="6237" w:type="dxa"/>
          </w:tcPr>
          <w:p w14:paraId="0B714F90" w14:textId="1A1908F2" w:rsidR="008E11C9" w:rsidRPr="00B22F84" w:rsidRDefault="008E11C9" w:rsidP="008E11C9">
            <w:pPr>
              <w:jc w:val="both"/>
              <w:rPr>
                <w:rFonts w:ascii="Jost" w:hAnsi="Jost" w:cs="Prompt"/>
                <w:color w:val="5C5D5D"/>
                <w:sz w:val="24"/>
                <w:szCs w:val="24"/>
              </w:rPr>
            </w:pP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t>Ar T</w:t>
            </w:r>
            <w:r>
              <w:rPr>
                <w:rFonts w:ascii="Jost" w:hAnsi="Jost" w:cs="Prompt"/>
                <w:color w:val="5C5D5D"/>
                <w:sz w:val="24"/>
                <w:szCs w:val="24"/>
              </w:rPr>
              <w:t>S</w:t>
            </w: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t xml:space="preserve"> nurodytas pirkimo objektas yra aiškus? </w:t>
            </w:r>
            <w:r w:rsidRPr="00473A75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(jei ne, prašome nurodyti, kas neaišku ir ką turėtumėme patikslinti)</w:t>
            </w:r>
          </w:p>
        </w:tc>
        <w:tc>
          <w:tcPr>
            <w:tcW w:w="7513" w:type="dxa"/>
          </w:tcPr>
          <w:p w14:paraId="1505EFA0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50C77BB8" w14:textId="77777777" w:rsidTr="00473A75">
        <w:trPr>
          <w:trHeight w:val="414"/>
        </w:trPr>
        <w:tc>
          <w:tcPr>
            <w:tcW w:w="562" w:type="dxa"/>
          </w:tcPr>
          <w:p w14:paraId="0C98243E" w14:textId="2A0A7AC1" w:rsidR="008E11C9" w:rsidRP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1.2</w:t>
            </w:r>
          </w:p>
        </w:tc>
        <w:tc>
          <w:tcPr>
            <w:tcW w:w="6237" w:type="dxa"/>
          </w:tcPr>
          <w:p w14:paraId="43B32016" w14:textId="5AA20987" w:rsidR="008E11C9" w:rsidRPr="00B22F84" w:rsidRDefault="008E11C9" w:rsidP="008E11C9">
            <w:pPr>
              <w:jc w:val="both"/>
              <w:rPr>
                <w:rFonts w:ascii="Jost" w:hAnsi="Jost" w:cs="Prompt"/>
                <w:color w:val="5C5D5D"/>
                <w:sz w:val="24"/>
                <w:szCs w:val="24"/>
              </w:rPr>
            </w:pP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t>Ar TS yra pakankamai išsami, konkreti ir aiški, ar joje yra visa informacija, reikalinga tinkamam pasiūlymo parengimui bei deklaruojamų tikslų pasiekimui</w:t>
            </w:r>
            <w:r>
              <w:rPr>
                <w:rFonts w:ascii="Jost" w:hAnsi="Jost" w:cs="Prompt"/>
                <w:color w:val="5C5D5D"/>
                <w:sz w:val="24"/>
                <w:szCs w:val="24"/>
              </w:rPr>
              <w:t>?</w:t>
            </w: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t xml:space="preserve"> </w:t>
            </w:r>
            <w:r w:rsidRPr="00473A75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(jei ne, prašome pateikti argumentuotas pastabas, patikslinimus dėl konkrečių TS reikalavimų)</w:t>
            </w:r>
          </w:p>
        </w:tc>
        <w:tc>
          <w:tcPr>
            <w:tcW w:w="7513" w:type="dxa"/>
          </w:tcPr>
          <w:p w14:paraId="49E2C35C" w14:textId="58FCD052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23ADED4E" w14:textId="77777777" w:rsidTr="00473A75">
        <w:trPr>
          <w:trHeight w:val="414"/>
        </w:trPr>
        <w:tc>
          <w:tcPr>
            <w:tcW w:w="562" w:type="dxa"/>
          </w:tcPr>
          <w:p w14:paraId="0BDF5788" w14:textId="36779BFB" w:rsidR="008E11C9" w:rsidRP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1.3</w:t>
            </w:r>
          </w:p>
        </w:tc>
        <w:tc>
          <w:tcPr>
            <w:tcW w:w="6237" w:type="dxa"/>
          </w:tcPr>
          <w:p w14:paraId="122DC278" w14:textId="37EB7B8B" w:rsidR="008E11C9" w:rsidRPr="00B22F84" w:rsidRDefault="008E11C9" w:rsidP="008E11C9">
            <w:pPr>
              <w:jc w:val="both"/>
              <w:rPr>
                <w:rFonts w:ascii="Jost" w:hAnsi="Jost" w:cs="Prompt"/>
                <w:color w:val="5C5D5D"/>
                <w:sz w:val="24"/>
                <w:szCs w:val="24"/>
              </w:rPr>
            </w:pP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t xml:space="preserve">Ar TS yra reikalavimų, kurie riboja konkurenciją bei yra sunkiai įgyvendinami? </w:t>
            </w:r>
            <w:r w:rsidRPr="00473A75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(jei taip, prašome nurodyti šiuos reikalavimus)</w:t>
            </w:r>
          </w:p>
        </w:tc>
        <w:tc>
          <w:tcPr>
            <w:tcW w:w="7513" w:type="dxa"/>
            <w:vAlign w:val="center"/>
          </w:tcPr>
          <w:p w14:paraId="008A22B4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2934BDBB" w14:textId="77777777" w:rsidTr="00473A75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6546E6C3" w:rsidR="008E11C9" w:rsidRP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1.4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6FEA361" w14:textId="7AC8B5D6" w:rsidR="008E11C9" w:rsidRPr="00B22F84" w:rsidRDefault="008E11C9" w:rsidP="008E11C9">
            <w:pPr>
              <w:jc w:val="both"/>
              <w:rPr>
                <w:rFonts w:ascii="Jost" w:hAnsi="Jost" w:cs="Prompt"/>
                <w:color w:val="5C5D5D"/>
                <w:sz w:val="24"/>
                <w:szCs w:val="24"/>
              </w:rPr>
            </w:pP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t xml:space="preserve">Ko, Jūsų nuomone, trūksta TS, t. y. kokius papildomus reikalavimus perkamam objektui būtų tikslinga įrašyti (kurie iš jų yra būtini, kurie tik pageidaujami) ir kas TS yra perteklinio t. </w:t>
            </w:r>
            <w:r w:rsidRPr="00B22F84">
              <w:rPr>
                <w:rFonts w:ascii="Jost" w:hAnsi="Jost" w:cs="Prompt"/>
                <w:color w:val="5C5D5D"/>
                <w:sz w:val="24"/>
                <w:szCs w:val="24"/>
              </w:rPr>
              <w:lastRenderedPageBreak/>
              <w:t xml:space="preserve">y. kokius reikalavimus perkamam objektui būtų tikslinga išbraukti </w:t>
            </w:r>
            <w:r w:rsidRPr="00473A75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(prašome pateikti konkrečius pasiūlymus)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01CEA9BE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665945AC" w14:textId="77777777" w:rsidTr="00473A75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4BE5C2AF" w14:textId="3EC09F6E" w:rsidR="008E11C9" w:rsidRP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1.5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86A84CC" w14:textId="77A7BBB7" w:rsidR="008E11C9" w:rsidRPr="008E11C9" w:rsidRDefault="008E11C9" w:rsidP="008E11C9">
            <w:pPr>
              <w:jc w:val="both"/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</w:pPr>
            <w:r w:rsidRPr="008E11C9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Kiti siūlymai ir pastebėjimai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2C2BB526" w14:textId="77777777" w:rsidR="008E11C9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  <w:p w14:paraId="39755C0E" w14:textId="4326F424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0CEB145B" w14:textId="77777777" w:rsidTr="00C86AAE"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60C" w14:textId="3A1A65AD" w:rsidR="008E11C9" w:rsidRPr="008E11C9" w:rsidRDefault="008E11C9" w:rsidP="008E11C9">
            <w:pPr>
              <w:jc w:val="center"/>
              <w:rPr>
                <w:rFonts w:ascii="Jost" w:hAnsi="Jost" w:cs="Prompt"/>
                <w:color w:val="5C5D5D"/>
                <w:sz w:val="24"/>
                <w:szCs w:val="24"/>
              </w:rPr>
            </w:pPr>
            <w:r>
              <w:rPr>
                <w:rFonts w:ascii="Jost" w:hAnsi="Jost" w:cs="Prompt"/>
                <w:color w:val="5C5D5D"/>
                <w:sz w:val="24"/>
                <w:szCs w:val="24"/>
              </w:rPr>
              <w:t xml:space="preserve">II. </w:t>
            </w:r>
            <w:r w:rsidRPr="008E11C9">
              <w:rPr>
                <w:rFonts w:ascii="Jost" w:hAnsi="Jost" w:cs="Prompt"/>
                <w:color w:val="5C5D5D"/>
                <w:sz w:val="24"/>
                <w:szCs w:val="24"/>
              </w:rPr>
              <w:t>PASIŪLYMŲ VERTINIMO KRITERIJAI</w:t>
            </w:r>
          </w:p>
        </w:tc>
      </w:tr>
      <w:tr w:rsidR="008E11C9" w:rsidRPr="00B22F84" w14:paraId="0A0A3DF1" w14:textId="77777777" w:rsidTr="00473A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79" w14:textId="11466DDC" w:rsidR="008E11C9" w:rsidRP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59FC" w14:textId="68AD2CBA" w:rsidR="008E11C9" w:rsidRPr="008E11C9" w:rsidRDefault="008E11C9" w:rsidP="008E11C9">
            <w:pPr>
              <w:pStyle w:val="Betarp"/>
              <w:ind w:left="0"/>
              <w:rPr>
                <w:rFonts w:ascii="Jost" w:eastAsiaTheme="minorHAnsi" w:hAnsi="Jost" w:cs="Prompt"/>
                <w:color w:val="5C5D5D"/>
                <w:sz w:val="24"/>
                <w:szCs w:val="24"/>
                <w:lang w:val="lt-LT"/>
              </w:rPr>
            </w:pPr>
            <w:r w:rsidRPr="008E11C9">
              <w:rPr>
                <w:rFonts w:ascii="Jost" w:hAnsi="Jost" w:cs="Prompt"/>
                <w:color w:val="5C5D5D"/>
                <w:sz w:val="24"/>
                <w:szCs w:val="24"/>
                <w:lang w:val="pt-BR"/>
              </w:rPr>
              <w:t xml:space="preserve">Ar aiškūs ekonominio naudingumo vertinimo kriterijai ir vertinimo tvarka? </w:t>
            </w:r>
            <w:r w:rsidRPr="008E11C9">
              <w:rPr>
                <w:rFonts w:ascii="Jost" w:eastAsiaTheme="minorHAnsi" w:hAnsi="Jost" w:cs="Prompt"/>
                <w:color w:val="5C5D5D"/>
                <w:sz w:val="24"/>
                <w:szCs w:val="24"/>
                <w:lang w:val="lt-LT"/>
              </w:rPr>
              <w:t xml:space="preserve">Ar turite pastabų dėl pasiūlymų vertinimo kriterijų? </w:t>
            </w:r>
          </w:p>
          <w:p w14:paraId="0E9E07AB" w14:textId="6D05957A" w:rsidR="008E11C9" w:rsidRPr="008E11C9" w:rsidRDefault="008E11C9" w:rsidP="008E11C9">
            <w:pPr>
              <w:jc w:val="both"/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</w:pPr>
            <w:r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(</w:t>
            </w:r>
            <w:r w:rsidRPr="008E11C9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Prašome pateikti argumentuotas pastabas ir/ar klausimus nurodant konkrečius punktus ir/ar teksto vietas.</w:t>
            </w:r>
            <w:r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F560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1202A31A" w14:textId="77777777" w:rsidTr="00473A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BF7" w14:textId="137A946C" w:rsid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5585" w14:textId="73D9EF9D" w:rsidR="008E11C9" w:rsidRDefault="008E11C9" w:rsidP="008E11C9">
            <w:pPr>
              <w:jc w:val="both"/>
              <w:rPr>
                <w:rFonts w:ascii="Jost" w:hAnsi="Jost" w:cs="Prompt"/>
                <w:color w:val="5C5D5D"/>
                <w:sz w:val="24"/>
                <w:szCs w:val="24"/>
              </w:rPr>
            </w:pPr>
            <w:r w:rsidRPr="008E11C9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Kiti siūlymai ir pastebėjimai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B3A5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41361ADD" w14:textId="77777777" w:rsidTr="007C2802">
        <w:tc>
          <w:tcPr>
            <w:tcW w:w="14312" w:type="dxa"/>
            <w:gridSpan w:val="3"/>
          </w:tcPr>
          <w:p w14:paraId="59B649B2" w14:textId="1D9E6BFB" w:rsidR="008E11C9" w:rsidRPr="00B22F84" w:rsidRDefault="008E11C9" w:rsidP="008E11C9">
            <w:pPr>
              <w:jc w:val="center"/>
              <w:rPr>
                <w:rFonts w:ascii="Jost" w:hAnsi="Jost" w:cs="Prompt"/>
                <w:color w:val="5C5D5D"/>
                <w:sz w:val="24"/>
                <w:szCs w:val="24"/>
              </w:rPr>
            </w:pPr>
            <w:r>
              <w:rPr>
                <w:rFonts w:ascii="Jost" w:hAnsi="Jost" w:cs="Prompt"/>
                <w:color w:val="5C5D5D"/>
                <w:sz w:val="24"/>
                <w:szCs w:val="24"/>
              </w:rPr>
              <w:t>III. SUTARTIES PEROJEKTAS</w:t>
            </w:r>
          </w:p>
        </w:tc>
      </w:tr>
      <w:tr w:rsidR="008E11C9" w:rsidRPr="00B22F84" w14:paraId="6C8E0A99" w14:textId="77777777" w:rsidTr="00473A75">
        <w:tc>
          <w:tcPr>
            <w:tcW w:w="562" w:type="dxa"/>
          </w:tcPr>
          <w:p w14:paraId="320A2B3D" w14:textId="4595986E" w:rsidR="008E11C9" w:rsidRPr="008E11C9" w:rsidRDefault="008E11C9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3.1</w:t>
            </w:r>
          </w:p>
        </w:tc>
        <w:tc>
          <w:tcPr>
            <w:tcW w:w="6237" w:type="dxa"/>
          </w:tcPr>
          <w:p w14:paraId="17057B38" w14:textId="6F4EF90D" w:rsidR="008E11C9" w:rsidRPr="008E11C9" w:rsidRDefault="008E11C9" w:rsidP="008E11C9">
            <w:pPr>
              <w:spacing w:line="276" w:lineRule="auto"/>
              <w:rPr>
                <w:rFonts w:ascii="Jost" w:eastAsia="Times New Roman" w:hAnsi="Jost" w:cs="Prompt"/>
                <w:color w:val="5C5D5D"/>
                <w:sz w:val="24"/>
                <w:szCs w:val="24"/>
                <w:lang w:val="pt-BR"/>
              </w:rPr>
            </w:pPr>
            <w:r w:rsidRPr="008E11C9">
              <w:rPr>
                <w:rFonts w:ascii="Jost" w:eastAsia="Times New Roman" w:hAnsi="Jost" w:cs="Prompt"/>
                <w:color w:val="5C5D5D"/>
                <w:sz w:val="24"/>
                <w:szCs w:val="24"/>
                <w:lang w:val="pt-BR"/>
              </w:rPr>
              <w:t>Ar turite pastabų, klausimų paslaugų sutarties projekt</w:t>
            </w:r>
            <w:r>
              <w:rPr>
                <w:rFonts w:ascii="Jost" w:eastAsia="Times New Roman" w:hAnsi="Jost" w:cs="Prompt"/>
                <w:color w:val="5C5D5D"/>
                <w:sz w:val="24"/>
                <w:szCs w:val="24"/>
                <w:lang w:val="pt-BR"/>
              </w:rPr>
              <w:t>ui</w:t>
            </w:r>
            <w:r w:rsidRPr="008E11C9">
              <w:rPr>
                <w:rFonts w:ascii="Jost" w:eastAsia="Times New Roman" w:hAnsi="Jost" w:cs="Prompt"/>
                <w:color w:val="5C5D5D"/>
                <w:sz w:val="24"/>
                <w:szCs w:val="24"/>
                <w:lang w:val="pt-BR"/>
              </w:rPr>
              <w:t>?</w:t>
            </w:r>
          </w:p>
          <w:p w14:paraId="4B299309" w14:textId="219D861E" w:rsidR="008E11C9" w:rsidRPr="008E11C9" w:rsidRDefault="008E11C9" w:rsidP="008E11C9">
            <w:pPr>
              <w:jc w:val="both"/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</w:pPr>
            <w:r w:rsidRPr="008E11C9">
              <w:rPr>
                <w:rFonts w:ascii="Jost" w:eastAsia="Times New Roman" w:hAnsi="Jost" w:cs="Prompt"/>
                <w:i/>
                <w:iCs/>
                <w:color w:val="5C5D5D"/>
                <w:sz w:val="24"/>
                <w:szCs w:val="24"/>
                <w:lang w:val="pt-BR"/>
              </w:rPr>
              <w:t>(</w:t>
            </w:r>
            <w:r w:rsidRPr="008E11C9">
              <w:rPr>
                <w:rFonts w:ascii="Jost" w:eastAsia="Times New Roman" w:hAnsi="Jost" w:cs="Prompt"/>
                <w:i/>
                <w:iCs/>
                <w:color w:val="5C5D5D"/>
                <w:sz w:val="24"/>
                <w:szCs w:val="24"/>
                <w:lang w:val="pt-BR"/>
              </w:rPr>
              <w:t>Prašome pateikti argumentuotas pastabas ir klausimus nurodant konkrečius punktus ir/ar teksto vietas.</w:t>
            </w:r>
            <w:r w:rsidRPr="008E11C9">
              <w:rPr>
                <w:rFonts w:ascii="Jost" w:eastAsia="Times New Roman" w:hAnsi="Jost" w:cs="Prompt"/>
                <w:i/>
                <w:iCs/>
                <w:color w:val="5C5D5D"/>
                <w:sz w:val="24"/>
                <w:szCs w:val="24"/>
                <w:lang w:val="pt-BR"/>
              </w:rPr>
              <w:t>)</w:t>
            </w:r>
          </w:p>
        </w:tc>
        <w:tc>
          <w:tcPr>
            <w:tcW w:w="7513" w:type="dxa"/>
          </w:tcPr>
          <w:p w14:paraId="14FA9760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1A7EF5" w:rsidRPr="00B22F84" w14:paraId="39090DCE" w14:textId="77777777" w:rsidTr="00473A75">
        <w:tc>
          <w:tcPr>
            <w:tcW w:w="562" w:type="dxa"/>
          </w:tcPr>
          <w:p w14:paraId="675CCE6B" w14:textId="10D454B1" w:rsidR="001A7EF5" w:rsidRDefault="001A7EF5" w:rsidP="008E11C9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3.2</w:t>
            </w:r>
          </w:p>
        </w:tc>
        <w:tc>
          <w:tcPr>
            <w:tcW w:w="6237" w:type="dxa"/>
          </w:tcPr>
          <w:p w14:paraId="6E67C67F" w14:textId="3CC1BD2D" w:rsidR="001A7EF5" w:rsidRPr="008E11C9" w:rsidRDefault="001A7EF5" w:rsidP="008E11C9">
            <w:pPr>
              <w:rPr>
                <w:rFonts w:ascii="Jost" w:eastAsia="Times New Roman" w:hAnsi="Jost" w:cs="Prompt"/>
                <w:color w:val="5C5D5D"/>
                <w:sz w:val="24"/>
                <w:szCs w:val="24"/>
                <w:lang w:val="pt-BR"/>
              </w:rPr>
            </w:pPr>
            <w:r w:rsidRPr="008E11C9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Kiti siūlymai ir pastebėjimai</w:t>
            </w:r>
          </w:p>
        </w:tc>
        <w:tc>
          <w:tcPr>
            <w:tcW w:w="7513" w:type="dxa"/>
          </w:tcPr>
          <w:p w14:paraId="1E36D7FF" w14:textId="77777777" w:rsidR="001A7EF5" w:rsidRPr="00B22F84" w:rsidRDefault="001A7EF5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1A7EF5" w:rsidRPr="00B22F84" w14:paraId="789D1FD3" w14:textId="77777777" w:rsidTr="00256DF7">
        <w:tc>
          <w:tcPr>
            <w:tcW w:w="14312" w:type="dxa"/>
            <w:gridSpan w:val="3"/>
          </w:tcPr>
          <w:p w14:paraId="5E3D817A" w14:textId="224DB7A6" w:rsidR="001A7EF5" w:rsidRPr="00B22F84" w:rsidRDefault="001A7EF5" w:rsidP="001A7EF5">
            <w:pPr>
              <w:jc w:val="center"/>
              <w:rPr>
                <w:rFonts w:ascii="Jost" w:hAnsi="Jost" w:cs="Prompt"/>
                <w:color w:val="5C5D5D"/>
                <w:sz w:val="24"/>
                <w:szCs w:val="24"/>
              </w:rPr>
            </w:pPr>
            <w:r>
              <w:rPr>
                <w:rFonts w:ascii="Jost" w:hAnsi="Jost" w:cs="Prompt"/>
                <w:color w:val="5C5D5D"/>
                <w:sz w:val="24"/>
                <w:szCs w:val="24"/>
              </w:rPr>
              <w:t>IV.  APLINKOSAUGINIAI REIKALAVIMAI</w:t>
            </w:r>
          </w:p>
        </w:tc>
      </w:tr>
      <w:tr w:rsidR="008E11C9" w:rsidRPr="00B22F84" w14:paraId="184F36A9" w14:textId="77777777" w:rsidTr="00473A75">
        <w:tc>
          <w:tcPr>
            <w:tcW w:w="562" w:type="dxa"/>
          </w:tcPr>
          <w:p w14:paraId="60C80757" w14:textId="49E24EDF" w:rsidR="008E11C9" w:rsidRPr="001A7EF5" w:rsidRDefault="001A7EF5" w:rsidP="001A7EF5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4.1</w:t>
            </w:r>
          </w:p>
        </w:tc>
        <w:tc>
          <w:tcPr>
            <w:tcW w:w="6237" w:type="dxa"/>
          </w:tcPr>
          <w:p w14:paraId="74CE73D6" w14:textId="672CD362" w:rsidR="008E11C9" w:rsidRPr="00B22F84" w:rsidRDefault="008E11C9" w:rsidP="008E11C9">
            <w:pPr>
              <w:jc w:val="both"/>
              <w:rPr>
                <w:rFonts w:ascii="Jost" w:hAnsi="Jost" w:cs="Prompt"/>
                <w:color w:val="5C5D5D"/>
                <w:sz w:val="24"/>
                <w:szCs w:val="24"/>
              </w:rPr>
            </w:pPr>
            <w:r>
              <w:rPr>
                <w:rFonts w:ascii="Jost" w:hAnsi="Jost" w:cs="Prompt"/>
                <w:color w:val="5C5D5D"/>
                <w:sz w:val="24"/>
                <w:szCs w:val="24"/>
              </w:rPr>
              <w:t xml:space="preserve">Ar turite pastabų aplinkosauginiams </w:t>
            </w:r>
            <w:r w:rsidR="001A7EF5">
              <w:rPr>
                <w:rFonts w:ascii="Jost" w:hAnsi="Jost" w:cs="Prompt"/>
                <w:color w:val="5C5D5D"/>
                <w:sz w:val="24"/>
                <w:szCs w:val="24"/>
              </w:rPr>
              <w:t>reikalavimams</w:t>
            </w:r>
            <w:r>
              <w:rPr>
                <w:rFonts w:ascii="Jost" w:hAnsi="Jost" w:cs="Prompt"/>
                <w:color w:val="5C5D5D"/>
                <w:sz w:val="24"/>
                <w:szCs w:val="24"/>
              </w:rPr>
              <w:t xml:space="preserve">, nurodytiems </w:t>
            </w:r>
            <w:r w:rsidR="001A7EF5">
              <w:rPr>
                <w:rFonts w:ascii="Jost" w:hAnsi="Jost" w:cs="Prompt"/>
                <w:color w:val="5C5D5D"/>
                <w:sz w:val="24"/>
                <w:szCs w:val="24"/>
              </w:rPr>
              <w:t>TS ir Sutarties projekte</w:t>
            </w:r>
            <w:r>
              <w:rPr>
                <w:rFonts w:ascii="Jost" w:hAnsi="Jost" w:cs="Prompt"/>
                <w:color w:val="5C5D5D"/>
                <w:sz w:val="24"/>
                <w:szCs w:val="24"/>
              </w:rPr>
              <w:t>,</w:t>
            </w:r>
            <w:r w:rsidR="001A7EF5">
              <w:rPr>
                <w:rFonts w:ascii="Jost" w:hAnsi="Jost" w:cs="Prompt"/>
                <w:color w:val="5C5D5D"/>
                <w:sz w:val="24"/>
                <w:szCs w:val="24"/>
              </w:rPr>
              <w:t xml:space="preserve"> </w:t>
            </w:r>
            <w:r>
              <w:rPr>
                <w:rFonts w:ascii="Jost" w:hAnsi="Jost" w:cs="Prompt"/>
                <w:color w:val="5C5D5D"/>
                <w:sz w:val="24"/>
                <w:szCs w:val="24"/>
              </w:rPr>
              <w:t xml:space="preserve"> kokius aplinkosauginius kriterijus siūlytumėte taikyti papildomai?</w:t>
            </w:r>
          </w:p>
        </w:tc>
        <w:tc>
          <w:tcPr>
            <w:tcW w:w="7513" w:type="dxa"/>
          </w:tcPr>
          <w:p w14:paraId="2F3ED3C7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  <w:tr w:rsidR="008E11C9" w:rsidRPr="00B22F84" w14:paraId="3E18A5C8" w14:textId="77777777" w:rsidTr="00473A75">
        <w:tc>
          <w:tcPr>
            <w:tcW w:w="562" w:type="dxa"/>
          </w:tcPr>
          <w:p w14:paraId="4C937C6B" w14:textId="1F3CA7F8" w:rsidR="008E11C9" w:rsidRPr="001A7EF5" w:rsidRDefault="001A7EF5" w:rsidP="001A7EF5">
            <w:pPr>
              <w:rPr>
                <w:rFonts w:ascii="Jost" w:hAnsi="Jost" w:cs="Prompt"/>
                <w:color w:val="5C5D5D"/>
                <w:szCs w:val="24"/>
              </w:rPr>
            </w:pPr>
            <w:r>
              <w:rPr>
                <w:rFonts w:ascii="Jost" w:hAnsi="Jost" w:cs="Prompt"/>
                <w:color w:val="5C5D5D"/>
                <w:szCs w:val="24"/>
              </w:rPr>
              <w:t>4.2</w:t>
            </w:r>
          </w:p>
        </w:tc>
        <w:tc>
          <w:tcPr>
            <w:tcW w:w="6237" w:type="dxa"/>
          </w:tcPr>
          <w:p w14:paraId="5118E0FF" w14:textId="75049F0C" w:rsidR="008E11C9" w:rsidRPr="00B22F84" w:rsidRDefault="001A7EF5" w:rsidP="008E11C9">
            <w:pPr>
              <w:jc w:val="both"/>
              <w:rPr>
                <w:rFonts w:ascii="Jost" w:hAnsi="Jost" w:cs="Prompt"/>
                <w:color w:val="5C5D5D"/>
                <w:sz w:val="24"/>
                <w:szCs w:val="24"/>
              </w:rPr>
            </w:pPr>
            <w:r w:rsidRPr="008E11C9">
              <w:rPr>
                <w:rFonts w:ascii="Jost" w:hAnsi="Jost" w:cs="Prompt"/>
                <w:i/>
                <w:iCs/>
                <w:color w:val="5C5D5D"/>
                <w:sz w:val="24"/>
                <w:szCs w:val="24"/>
              </w:rPr>
              <w:t>Kiti siūlymai ir pastebėjimai</w:t>
            </w:r>
          </w:p>
        </w:tc>
        <w:tc>
          <w:tcPr>
            <w:tcW w:w="7513" w:type="dxa"/>
          </w:tcPr>
          <w:p w14:paraId="427C8575" w14:textId="77777777" w:rsidR="008E11C9" w:rsidRPr="00B22F84" w:rsidRDefault="008E11C9" w:rsidP="008E11C9">
            <w:pPr>
              <w:rPr>
                <w:rFonts w:ascii="Jost" w:hAnsi="Jost" w:cs="Prompt"/>
                <w:color w:val="5C5D5D"/>
                <w:sz w:val="24"/>
                <w:szCs w:val="24"/>
              </w:rPr>
            </w:pPr>
          </w:p>
        </w:tc>
      </w:tr>
    </w:tbl>
    <w:p w14:paraId="1625368D" w14:textId="77777777" w:rsidR="00E5239F" w:rsidRPr="00B22F84" w:rsidRDefault="00E5239F" w:rsidP="002212CD">
      <w:pPr>
        <w:spacing w:after="0" w:line="240" w:lineRule="auto"/>
        <w:rPr>
          <w:rFonts w:ascii="Jost" w:hAnsi="Jost" w:cs="Prompt"/>
          <w:color w:val="5C5D5D"/>
          <w:sz w:val="24"/>
          <w:szCs w:val="24"/>
        </w:rPr>
      </w:pPr>
    </w:p>
    <w:p w14:paraId="068FE19A" w14:textId="5FE2AD74" w:rsidR="00193B87" w:rsidRPr="00B22F84" w:rsidRDefault="0025637B" w:rsidP="002212CD">
      <w:pPr>
        <w:spacing w:after="0" w:line="240" w:lineRule="auto"/>
        <w:rPr>
          <w:rFonts w:ascii="Jost" w:hAnsi="Jost" w:cs="Prompt"/>
          <w:color w:val="5C5D5D"/>
          <w:sz w:val="24"/>
          <w:szCs w:val="24"/>
        </w:rPr>
      </w:pPr>
      <w:r w:rsidRPr="00B22F84">
        <w:rPr>
          <w:rFonts w:ascii="Jost" w:hAnsi="Jost" w:cs="Prompt"/>
          <w:color w:val="5C5D5D"/>
          <w:sz w:val="24"/>
          <w:szCs w:val="24"/>
        </w:rPr>
        <w:t>Dėkojame rinkos konsultacijos dalyviams už skirtą laiką!</w:t>
      </w:r>
    </w:p>
    <w:sectPr w:rsidR="00193B87" w:rsidRPr="00B22F84" w:rsidSect="00387C6A">
      <w:headerReference w:type="default" r:id="rId8"/>
      <w:footerReference w:type="default" r:id="rId9"/>
      <w:pgSz w:w="16838" w:h="11906" w:orient="landscape"/>
      <w:pgMar w:top="1560" w:right="1134" w:bottom="567" w:left="1843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148B2" w14:textId="77777777" w:rsidR="00D42F37" w:rsidRDefault="00D42F37" w:rsidP="007E6C2C">
      <w:pPr>
        <w:spacing w:after="0" w:line="240" w:lineRule="auto"/>
      </w:pPr>
      <w:r>
        <w:separator/>
      </w:r>
    </w:p>
  </w:endnote>
  <w:endnote w:type="continuationSeparator" w:id="0">
    <w:p w14:paraId="79642E0D" w14:textId="77777777" w:rsidR="00D42F37" w:rsidRDefault="00D42F37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EBF2" w14:textId="77777777" w:rsidR="00D42F37" w:rsidRDefault="00D42F37" w:rsidP="007E6C2C">
      <w:pPr>
        <w:spacing w:after="0" w:line="240" w:lineRule="auto"/>
      </w:pPr>
      <w:r>
        <w:separator/>
      </w:r>
    </w:p>
  </w:footnote>
  <w:footnote w:type="continuationSeparator" w:id="0">
    <w:p w14:paraId="08B3F31E" w14:textId="77777777" w:rsidR="00D42F37" w:rsidRDefault="00D42F37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140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9492"/>
    </w:tblGrid>
    <w:tr w:rsidR="00F6258F" w:rsidRPr="00C312C6" w14:paraId="6BD5C6FB" w14:textId="77777777" w:rsidTr="00473A75">
      <w:tc>
        <w:tcPr>
          <w:tcW w:w="4305" w:type="dxa"/>
        </w:tcPr>
        <w:p w14:paraId="1ADFFE61" w14:textId="77777777" w:rsidR="00F6258F" w:rsidRDefault="00F6258F" w:rsidP="00F6258F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791860255" name="Paveikslėlis 1791860255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Antrats"/>
          </w:pPr>
        </w:p>
      </w:tc>
      <w:tc>
        <w:tcPr>
          <w:tcW w:w="9492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Antrats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53663"/>
    <w:multiLevelType w:val="hybridMultilevel"/>
    <w:tmpl w:val="1B8C1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0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1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876510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17C36"/>
    <w:rsid w:val="00023632"/>
    <w:rsid w:val="00027577"/>
    <w:rsid w:val="00030E74"/>
    <w:rsid w:val="00031180"/>
    <w:rsid w:val="00031486"/>
    <w:rsid w:val="000326FC"/>
    <w:rsid w:val="00032B6C"/>
    <w:rsid w:val="00036CEF"/>
    <w:rsid w:val="000413BF"/>
    <w:rsid w:val="00043DB2"/>
    <w:rsid w:val="0005232D"/>
    <w:rsid w:val="00054584"/>
    <w:rsid w:val="00062BCC"/>
    <w:rsid w:val="00062C4A"/>
    <w:rsid w:val="000649D4"/>
    <w:rsid w:val="00070AE2"/>
    <w:rsid w:val="0007770F"/>
    <w:rsid w:val="00077F25"/>
    <w:rsid w:val="00085141"/>
    <w:rsid w:val="00091B6C"/>
    <w:rsid w:val="000927B0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27EA"/>
    <w:rsid w:val="0014356A"/>
    <w:rsid w:val="00143A77"/>
    <w:rsid w:val="00150D4B"/>
    <w:rsid w:val="0015249E"/>
    <w:rsid w:val="00153DBD"/>
    <w:rsid w:val="00154364"/>
    <w:rsid w:val="001574CE"/>
    <w:rsid w:val="00160329"/>
    <w:rsid w:val="001632C8"/>
    <w:rsid w:val="00164DEF"/>
    <w:rsid w:val="00166451"/>
    <w:rsid w:val="001666DD"/>
    <w:rsid w:val="001745ED"/>
    <w:rsid w:val="00177D9C"/>
    <w:rsid w:val="00177F93"/>
    <w:rsid w:val="0018219D"/>
    <w:rsid w:val="00183FAF"/>
    <w:rsid w:val="001860A7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A7EF5"/>
    <w:rsid w:val="001B41F1"/>
    <w:rsid w:val="001B7A33"/>
    <w:rsid w:val="001C26E2"/>
    <w:rsid w:val="001C2CDF"/>
    <w:rsid w:val="001C35C1"/>
    <w:rsid w:val="001C5351"/>
    <w:rsid w:val="001C5B22"/>
    <w:rsid w:val="001D4CC0"/>
    <w:rsid w:val="001E1173"/>
    <w:rsid w:val="001E68A4"/>
    <w:rsid w:val="001E68B4"/>
    <w:rsid w:val="002007F5"/>
    <w:rsid w:val="002010D8"/>
    <w:rsid w:val="00204C13"/>
    <w:rsid w:val="00205932"/>
    <w:rsid w:val="00206A9F"/>
    <w:rsid w:val="00206DF2"/>
    <w:rsid w:val="00210FC0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37E"/>
    <w:rsid w:val="002377FD"/>
    <w:rsid w:val="0024188B"/>
    <w:rsid w:val="00243CA4"/>
    <w:rsid w:val="002445A0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4288"/>
    <w:rsid w:val="00276838"/>
    <w:rsid w:val="0028283B"/>
    <w:rsid w:val="0028552D"/>
    <w:rsid w:val="0028577A"/>
    <w:rsid w:val="002909C8"/>
    <w:rsid w:val="002918FC"/>
    <w:rsid w:val="0029333E"/>
    <w:rsid w:val="0029415D"/>
    <w:rsid w:val="002945C0"/>
    <w:rsid w:val="00295772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6ADC"/>
    <w:rsid w:val="002C779B"/>
    <w:rsid w:val="002D0475"/>
    <w:rsid w:val="002D53F4"/>
    <w:rsid w:val="002D7452"/>
    <w:rsid w:val="002E76F7"/>
    <w:rsid w:val="002F5FB1"/>
    <w:rsid w:val="003019E3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6226"/>
    <w:rsid w:val="003422C7"/>
    <w:rsid w:val="003438D3"/>
    <w:rsid w:val="0034425B"/>
    <w:rsid w:val="00344A83"/>
    <w:rsid w:val="0034732F"/>
    <w:rsid w:val="0034742F"/>
    <w:rsid w:val="00350601"/>
    <w:rsid w:val="0035071A"/>
    <w:rsid w:val="00351163"/>
    <w:rsid w:val="00351966"/>
    <w:rsid w:val="0035378B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87C6A"/>
    <w:rsid w:val="003906D9"/>
    <w:rsid w:val="003914CB"/>
    <w:rsid w:val="00391BC5"/>
    <w:rsid w:val="00393879"/>
    <w:rsid w:val="003972F3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5D33"/>
    <w:rsid w:val="003D7A1F"/>
    <w:rsid w:val="003E31C7"/>
    <w:rsid w:val="003F0813"/>
    <w:rsid w:val="004019DB"/>
    <w:rsid w:val="00403E27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45EFC"/>
    <w:rsid w:val="00454562"/>
    <w:rsid w:val="00454755"/>
    <w:rsid w:val="00457B3C"/>
    <w:rsid w:val="004609A7"/>
    <w:rsid w:val="004647E7"/>
    <w:rsid w:val="00465A19"/>
    <w:rsid w:val="00466DEC"/>
    <w:rsid w:val="004706A1"/>
    <w:rsid w:val="00473A75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A4949"/>
    <w:rsid w:val="004B39BD"/>
    <w:rsid w:val="004B4697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6B29"/>
    <w:rsid w:val="00527C0C"/>
    <w:rsid w:val="00537662"/>
    <w:rsid w:val="00546C80"/>
    <w:rsid w:val="00547699"/>
    <w:rsid w:val="00547F06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97601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3D91"/>
    <w:rsid w:val="005D6E2B"/>
    <w:rsid w:val="005D7BBC"/>
    <w:rsid w:val="005E1CAE"/>
    <w:rsid w:val="005E2E68"/>
    <w:rsid w:val="005E35B6"/>
    <w:rsid w:val="005E7155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180D"/>
    <w:rsid w:val="006360E0"/>
    <w:rsid w:val="00637371"/>
    <w:rsid w:val="006427C6"/>
    <w:rsid w:val="00643EF9"/>
    <w:rsid w:val="00652007"/>
    <w:rsid w:val="006538F9"/>
    <w:rsid w:val="006579D6"/>
    <w:rsid w:val="00660051"/>
    <w:rsid w:val="00662E0F"/>
    <w:rsid w:val="00663E51"/>
    <w:rsid w:val="00665405"/>
    <w:rsid w:val="00667AC0"/>
    <w:rsid w:val="00672507"/>
    <w:rsid w:val="00674DC9"/>
    <w:rsid w:val="006809E5"/>
    <w:rsid w:val="006818E3"/>
    <w:rsid w:val="0068368B"/>
    <w:rsid w:val="00685320"/>
    <w:rsid w:val="00685AC9"/>
    <w:rsid w:val="00687DF7"/>
    <w:rsid w:val="00692E5A"/>
    <w:rsid w:val="00693850"/>
    <w:rsid w:val="006A27E3"/>
    <w:rsid w:val="006B16B5"/>
    <w:rsid w:val="006B17FA"/>
    <w:rsid w:val="006B244F"/>
    <w:rsid w:val="006B559E"/>
    <w:rsid w:val="006B6AE0"/>
    <w:rsid w:val="006B7307"/>
    <w:rsid w:val="006C0EB3"/>
    <w:rsid w:val="006C64F1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8E0"/>
    <w:rsid w:val="00701B6C"/>
    <w:rsid w:val="00702CA5"/>
    <w:rsid w:val="00702F89"/>
    <w:rsid w:val="00703262"/>
    <w:rsid w:val="00707044"/>
    <w:rsid w:val="00715DE7"/>
    <w:rsid w:val="0072239A"/>
    <w:rsid w:val="00723510"/>
    <w:rsid w:val="00726900"/>
    <w:rsid w:val="0073054C"/>
    <w:rsid w:val="007326B2"/>
    <w:rsid w:val="0073502E"/>
    <w:rsid w:val="0073514B"/>
    <w:rsid w:val="00741940"/>
    <w:rsid w:val="00742255"/>
    <w:rsid w:val="00756659"/>
    <w:rsid w:val="007572B7"/>
    <w:rsid w:val="0075747B"/>
    <w:rsid w:val="007637FA"/>
    <w:rsid w:val="00764C3F"/>
    <w:rsid w:val="00765E7E"/>
    <w:rsid w:val="00766915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0F3A"/>
    <w:rsid w:val="007A26BA"/>
    <w:rsid w:val="007A343C"/>
    <w:rsid w:val="007A3C6C"/>
    <w:rsid w:val="007A60AA"/>
    <w:rsid w:val="007B3143"/>
    <w:rsid w:val="007B59D5"/>
    <w:rsid w:val="007B74F0"/>
    <w:rsid w:val="007C137C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3DAA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3054"/>
    <w:rsid w:val="00837745"/>
    <w:rsid w:val="00837766"/>
    <w:rsid w:val="00843F26"/>
    <w:rsid w:val="00852A64"/>
    <w:rsid w:val="00852CCE"/>
    <w:rsid w:val="00852F54"/>
    <w:rsid w:val="0085559A"/>
    <w:rsid w:val="00855A2D"/>
    <w:rsid w:val="00862817"/>
    <w:rsid w:val="0086413A"/>
    <w:rsid w:val="008647D5"/>
    <w:rsid w:val="00870B7D"/>
    <w:rsid w:val="00871A1F"/>
    <w:rsid w:val="00872633"/>
    <w:rsid w:val="00872F85"/>
    <w:rsid w:val="008749B0"/>
    <w:rsid w:val="0087525D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A7D6E"/>
    <w:rsid w:val="008B3BA0"/>
    <w:rsid w:val="008B7776"/>
    <w:rsid w:val="008B790C"/>
    <w:rsid w:val="008C075E"/>
    <w:rsid w:val="008C10B3"/>
    <w:rsid w:val="008C3956"/>
    <w:rsid w:val="008C4D6D"/>
    <w:rsid w:val="008C7FA6"/>
    <w:rsid w:val="008D1FD8"/>
    <w:rsid w:val="008D2355"/>
    <w:rsid w:val="008D2F3E"/>
    <w:rsid w:val="008D6390"/>
    <w:rsid w:val="008D7A51"/>
    <w:rsid w:val="008E0669"/>
    <w:rsid w:val="008E0B0D"/>
    <w:rsid w:val="008E11C9"/>
    <w:rsid w:val="008E35C4"/>
    <w:rsid w:val="008E6619"/>
    <w:rsid w:val="008F1C52"/>
    <w:rsid w:val="008F7887"/>
    <w:rsid w:val="00901EF8"/>
    <w:rsid w:val="00902F5A"/>
    <w:rsid w:val="00917025"/>
    <w:rsid w:val="00920F88"/>
    <w:rsid w:val="0092232C"/>
    <w:rsid w:val="00925C1E"/>
    <w:rsid w:val="00934201"/>
    <w:rsid w:val="00940E2E"/>
    <w:rsid w:val="009437B5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106"/>
    <w:rsid w:val="00996BCF"/>
    <w:rsid w:val="009A3F98"/>
    <w:rsid w:val="009A75E6"/>
    <w:rsid w:val="009B0416"/>
    <w:rsid w:val="009B4C63"/>
    <w:rsid w:val="009B6BA3"/>
    <w:rsid w:val="009C0CA4"/>
    <w:rsid w:val="009C4B83"/>
    <w:rsid w:val="009C611B"/>
    <w:rsid w:val="009C783E"/>
    <w:rsid w:val="009D3043"/>
    <w:rsid w:val="009D392E"/>
    <w:rsid w:val="009D3B2E"/>
    <w:rsid w:val="009D5663"/>
    <w:rsid w:val="009D5F6A"/>
    <w:rsid w:val="009D6498"/>
    <w:rsid w:val="009E101F"/>
    <w:rsid w:val="009E29F3"/>
    <w:rsid w:val="009E41F5"/>
    <w:rsid w:val="009E66C0"/>
    <w:rsid w:val="009F16E1"/>
    <w:rsid w:val="009F71A3"/>
    <w:rsid w:val="009F7FD8"/>
    <w:rsid w:val="00A01197"/>
    <w:rsid w:val="00A01B2B"/>
    <w:rsid w:val="00A01DD1"/>
    <w:rsid w:val="00A02631"/>
    <w:rsid w:val="00A05D47"/>
    <w:rsid w:val="00A06705"/>
    <w:rsid w:val="00A0672B"/>
    <w:rsid w:val="00A11F95"/>
    <w:rsid w:val="00A14A36"/>
    <w:rsid w:val="00A238E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4A3D"/>
    <w:rsid w:val="00A54E01"/>
    <w:rsid w:val="00A56116"/>
    <w:rsid w:val="00A6055F"/>
    <w:rsid w:val="00A62BD1"/>
    <w:rsid w:val="00A6470A"/>
    <w:rsid w:val="00A6593D"/>
    <w:rsid w:val="00A771D9"/>
    <w:rsid w:val="00A7756D"/>
    <w:rsid w:val="00A800C0"/>
    <w:rsid w:val="00A866C1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0875"/>
    <w:rsid w:val="00AC36E9"/>
    <w:rsid w:val="00AC632A"/>
    <w:rsid w:val="00AD115D"/>
    <w:rsid w:val="00AE15C1"/>
    <w:rsid w:val="00AE1A01"/>
    <w:rsid w:val="00AF1FCB"/>
    <w:rsid w:val="00AF3D02"/>
    <w:rsid w:val="00AF7E38"/>
    <w:rsid w:val="00B07722"/>
    <w:rsid w:val="00B101EF"/>
    <w:rsid w:val="00B1571C"/>
    <w:rsid w:val="00B173AC"/>
    <w:rsid w:val="00B201FC"/>
    <w:rsid w:val="00B20D3E"/>
    <w:rsid w:val="00B211A9"/>
    <w:rsid w:val="00B22F84"/>
    <w:rsid w:val="00B24874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1B0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0CA2"/>
    <w:rsid w:val="00B82806"/>
    <w:rsid w:val="00B83F0E"/>
    <w:rsid w:val="00B85326"/>
    <w:rsid w:val="00B87112"/>
    <w:rsid w:val="00B878FE"/>
    <w:rsid w:val="00B91F63"/>
    <w:rsid w:val="00B9257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C44F7"/>
    <w:rsid w:val="00BD1CC1"/>
    <w:rsid w:val="00BD1D0F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0847"/>
    <w:rsid w:val="00C12B09"/>
    <w:rsid w:val="00C13B6B"/>
    <w:rsid w:val="00C1484E"/>
    <w:rsid w:val="00C17977"/>
    <w:rsid w:val="00C20C64"/>
    <w:rsid w:val="00C22253"/>
    <w:rsid w:val="00C261EE"/>
    <w:rsid w:val="00C3121B"/>
    <w:rsid w:val="00C312C6"/>
    <w:rsid w:val="00C31539"/>
    <w:rsid w:val="00C34730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32B7"/>
    <w:rsid w:val="00C64562"/>
    <w:rsid w:val="00C6488A"/>
    <w:rsid w:val="00C7117C"/>
    <w:rsid w:val="00C71845"/>
    <w:rsid w:val="00C77D96"/>
    <w:rsid w:val="00C803BD"/>
    <w:rsid w:val="00C8460D"/>
    <w:rsid w:val="00C8662B"/>
    <w:rsid w:val="00C90505"/>
    <w:rsid w:val="00C916AC"/>
    <w:rsid w:val="00C920C2"/>
    <w:rsid w:val="00C932AD"/>
    <w:rsid w:val="00C95E8C"/>
    <w:rsid w:val="00C96921"/>
    <w:rsid w:val="00CA039E"/>
    <w:rsid w:val="00CA09DE"/>
    <w:rsid w:val="00CA4B51"/>
    <w:rsid w:val="00CA635A"/>
    <w:rsid w:val="00CA7B15"/>
    <w:rsid w:val="00CB16C1"/>
    <w:rsid w:val="00CB4B33"/>
    <w:rsid w:val="00CC59DF"/>
    <w:rsid w:val="00CC6592"/>
    <w:rsid w:val="00CC73FF"/>
    <w:rsid w:val="00CD28BA"/>
    <w:rsid w:val="00CD28FC"/>
    <w:rsid w:val="00CD34D4"/>
    <w:rsid w:val="00CD3696"/>
    <w:rsid w:val="00CD5A64"/>
    <w:rsid w:val="00CD5E49"/>
    <w:rsid w:val="00CD6531"/>
    <w:rsid w:val="00CE133C"/>
    <w:rsid w:val="00CE1358"/>
    <w:rsid w:val="00CE1693"/>
    <w:rsid w:val="00CE1737"/>
    <w:rsid w:val="00CE60F6"/>
    <w:rsid w:val="00CF55DF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2F37"/>
    <w:rsid w:val="00D45B67"/>
    <w:rsid w:val="00D45DBD"/>
    <w:rsid w:val="00D50F86"/>
    <w:rsid w:val="00D514F5"/>
    <w:rsid w:val="00D52297"/>
    <w:rsid w:val="00D5260D"/>
    <w:rsid w:val="00D551DE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A78B1"/>
    <w:rsid w:val="00DB1FF0"/>
    <w:rsid w:val="00DB7129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205"/>
    <w:rsid w:val="00E04F00"/>
    <w:rsid w:val="00E112D6"/>
    <w:rsid w:val="00E11908"/>
    <w:rsid w:val="00E121C6"/>
    <w:rsid w:val="00E147FF"/>
    <w:rsid w:val="00E15005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35A1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755F9"/>
    <w:rsid w:val="00E81751"/>
    <w:rsid w:val="00E854EE"/>
    <w:rsid w:val="00E930D2"/>
    <w:rsid w:val="00E95C23"/>
    <w:rsid w:val="00EA0F2C"/>
    <w:rsid w:val="00EA1425"/>
    <w:rsid w:val="00EA1D33"/>
    <w:rsid w:val="00EA1E05"/>
    <w:rsid w:val="00EA2966"/>
    <w:rsid w:val="00EA2FB0"/>
    <w:rsid w:val="00EA5B3E"/>
    <w:rsid w:val="00EA6A00"/>
    <w:rsid w:val="00EB3809"/>
    <w:rsid w:val="00EB5942"/>
    <w:rsid w:val="00EB5CDE"/>
    <w:rsid w:val="00EC0420"/>
    <w:rsid w:val="00EC060E"/>
    <w:rsid w:val="00EC23CB"/>
    <w:rsid w:val="00EC2760"/>
    <w:rsid w:val="00EC4698"/>
    <w:rsid w:val="00EC579D"/>
    <w:rsid w:val="00ED0070"/>
    <w:rsid w:val="00ED0B56"/>
    <w:rsid w:val="00ED27B9"/>
    <w:rsid w:val="00ED29ED"/>
    <w:rsid w:val="00EE08A0"/>
    <w:rsid w:val="00EE1695"/>
    <w:rsid w:val="00EE3A5E"/>
    <w:rsid w:val="00EE4D5A"/>
    <w:rsid w:val="00EE6E6F"/>
    <w:rsid w:val="00EF1E32"/>
    <w:rsid w:val="00EF59D3"/>
    <w:rsid w:val="00EF610A"/>
    <w:rsid w:val="00EF6E69"/>
    <w:rsid w:val="00F0020F"/>
    <w:rsid w:val="00F02133"/>
    <w:rsid w:val="00F04076"/>
    <w:rsid w:val="00F07BE6"/>
    <w:rsid w:val="00F10A63"/>
    <w:rsid w:val="00F132D4"/>
    <w:rsid w:val="00F2300D"/>
    <w:rsid w:val="00F23B9B"/>
    <w:rsid w:val="00F24965"/>
    <w:rsid w:val="00F257C5"/>
    <w:rsid w:val="00F30319"/>
    <w:rsid w:val="00F30374"/>
    <w:rsid w:val="00F31449"/>
    <w:rsid w:val="00F32588"/>
    <w:rsid w:val="00F32B6F"/>
    <w:rsid w:val="00F3597D"/>
    <w:rsid w:val="00F35DB9"/>
    <w:rsid w:val="00F361B0"/>
    <w:rsid w:val="00F364E7"/>
    <w:rsid w:val="00F36E35"/>
    <w:rsid w:val="00F373CD"/>
    <w:rsid w:val="00F373F8"/>
    <w:rsid w:val="00F379F0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0E62"/>
    <w:rsid w:val="00F5571F"/>
    <w:rsid w:val="00F55EF9"/>
    <w:rsid w:val="00F60F0F"/>
    <w:rsid w:val="00F6258F"/>
    <w:rsid w:val="00F627D3"/>
    <w:rsid w:val="00F65C4F"/>
    <w:rsid w:val="00F77CB0"/>
    <w:rsid w:val="00F8059C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0FA2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paragraph" w:styleId="Antrat3">
    <w:name w:val="heading 3"/>
    <w:basedOn w:val="prastasis"/>
    <w:next w:val="prastasis"/>
    <w:link w:val="Antrat3Diagrama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813DA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813DAA"/>
    <w:rPr>
      <w:rFonts w:ascii="Consolas" w:hAnsi="Consolas"/>
      <w:sz w:val="20"/>
      <w:szCs w:val="20"/>
    </w:rPr>
  </w:style>
  <w:style w:type="paragraph" w:styleId="Betarp">
    <w:name w:val="No Spacing"/>
    <w:uiPriority w:val="1"/>
    <w:qFormat/>
    <w:rsid w:val="008E11C9"/>
    <w:pPr>
      <w:spacing w:after="0" w:line="240" w:lineRule="auto"/>
      <w:ind w:left="6342" w:right="143"/>
      <w:jc w:val="both"/>
    </w:pPr>
    <w:rPr>
      <w:rFonts w:ascii="Times New Roman" w:eastAsia="Times New Roman" w:hAnsi="Times New Roman" w:cs="Times New Roman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79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496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6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74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8278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1517</Words>
  <Characters>866</Characters>
  <Application>Microsoft Office Word</Application>
  <DocSecurity>4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Petrylienė</dc:creator>
  <cp:keywords/>
  <dc:description/>
  <cp:lastModifiedBy>Milda Petrylienė</cp:lastModifiedBy>
  <cp:revision>2</cp:revision>
  <cp:lastPrinted>2022-08-09T07:41:00Z</cp:lastPrinted>
  <dcterms:created xsi:type="dcterms:W3CDTF">2026-01-05T13:39:00Z</dcterms:created>
  <dcterms:modified xsi:type="dcterms:W3CDTF">2026-01-05T13:39:00Z</dcterms:modified>
  <cp:category/>
</cp:coreProperties>
</file>